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2E94" w:rsidRPr="003A6E41" w:rsidRDefault="00DC54B6" w:rsidP="00A02E94">
      <w:pPr>
        <w:spacing w:after="240"/>
        <w:jc w:val="right"/>
      </w:pPr>
      <w:bookmarkStart w:id="0" w:name="_Hlk53520193"/>
      <w:r w:rsidRPr="003A6E41">
        <w:t>Poznań</w:t>
      </w:r>
      <w:r w:rsidR="00A02E94" w:rsidRPr="003A6E41">
        <w:t xml:space="preserve"> dnia: </w:t>
      </w:r>
      <w:r w:rsidRPr="003A6E41">
        <w:t>2023-03-1</w:t>
      </w:r>
      <w:r w:rsidR="000B4BE1">
        <w:t>7</w:t>
      </w:r>
    </w:p>
    <w:p w:rsidR="00DC54B6" w:rsidRPr="003A6E41" w:rsidRDefault="00DC54B6" w:rsidP="00A02E94">
      <w:pPr>
        <w:spacing w:after="40"/>
        <w:rPr>
          <w:b/>
          <w:bCs/>
        </w:rPr>
      </w:pPr>
      <w:r w:rsidRPr="003A6E41">
        <w:rPr>
          <w:b/>
          <w:bCs/>
        </w:rPr>
        <w:t>Szpital Wojewódzki w Poznaniu</w:t>
      </w:r>
    </w:p>
    <w:p w:rsidR="00A02E94" w:rsidRPr="003A6E41" w:rsidRDefault="00DC54B6" w:rsidP="00A02E94">
      <w:pPr>
        <w:spacing w:after="40"/>
        <w:rPr>
          <w:b/>
          <w:bCs/>
        </w:rPr>
      </w:pPr>
      <w:r w:rsidRPr="003A6E41">
        <w:rPr>
          <w:b/>
          <w:bCs/>
        </w:rPr>
        <w:t>Dział Zamówień Publicznych</w:t>
      </w:r>
    </w:p>
    <w:p w:rsidR="00A02E94" w:rsidRPr="003A6E41" w:rsidRDefault="00DC54B6" w:rsidP="00A02E94">
      <w:r w:rsidRPr="003A6E41">
        <w:t>Juraszów</w:t>
      </w:r>
      <w:r w:rsidR="00A02E94" w:rsidRPr="003A6E41">
        <w:t xml:space="preserve"> </w:t>
      </w:r>
      <w:r w:rsidRPr="003A6E41">
        <w:t>7/19</w:t>
      </w:r>
    </w:p>
    <w:p w:rsidR="00A02E94" w:rsidRPr="003A6E41" w:rsidRDefault="00DC54B6" w:rsidP="00A02E94">
      <w:r w:rsidRPr="003A6E41">
        <w:t>60-479</w:t>
      </w:r>
      <w:r w:rsidR="00A02E94" w:rsidRPr="003A6E41">
        <w:t xml:space="preserve"> </w:t>
      </w:r>
      <w:r w:rsidRPr="003A6E41">
        <w:t>Poznań</w:t>
      </w:r>
    </w:p>
    <w:p w:rsidR="00A02E94" w:rsidRPr="003A6E41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3A6E41">
        <w:rPr>
          <w:b/>
        </w:rPr>
        <w:t>WYKONAWCY</w:t>
      </w:r>
    </w:p>
    <w:p w:rsidR="00A02E94" w:rsidRPr="003A6E41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3A6E41">
        <w:t>ubiegający się o zamówienie</w:t>
      </w:r>
    </w:p>
    <w:p w:rsidR="00A02E94" w:rsidRPr="003A6E41" w:rsidRDefault="00A02E94" w:rsidP="00A02E94">
      <w:pPr>
        <w:pStyle w:val="Nagwek1"/>
        <w:spacing w:before="600"/>
        <w:rPr>
          <w:sz w:val="28"/>
        </w:rPr>
      </w:pPr>
      <w:r w:rsidRPr="003A6E41">
        <w:rPr>
          <w:sz w:val="28"/>
        </w:rPr>
        <w:t>ZAWIADOMIENIE</w:t>
      </w:r>
    </w:p>
    <w:p w:rsidR="00A02E94" w:rsidRPr="003A6E41" w:rsidRDefault="00A02E94" w:rsidP="00A02E94">
      <w:pPr>
        <w:spacing w:after="480"/>
        <w:jc w:val="center"/>
        <w:rPr>
          <w:b/>
          <w:sz w:val="28"/>
        </w:rPr>
      </w:pPr>
      <w:r w:rsidRPr="003A6E41">
        <w:rPr>
          <w:b/>
          <w:sz w:val="28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402"/>
      </w:tblGrid>
      <w:tr w:rsidR="00DC54B6" w:rsidRPr="003A6E41" w:rsidTr="00202A4F">
        <w:trPr>
          <w:trHeight w:val="638"/>
        </w:trPr>
        <w:tc>
          <w:tcPr>
            <w:tcW w:w="959" w:type="dxa"/>
            <w:hideMark/>
          </w:tcPr>
          <w:p w:rsidR="00DC54B6" w:rsidRPr="003A6E41" w:rsidRDefault="00DC54B6" w:rsidP="00202A4F">
            <w:pPr>
              <w:spacing w:after="60" w:line="276" w:lineRule="auto"/>
              <w:jc w:val="both"/>
            </w:pPr>
            <w:r w:rsidRPr="003A6E41">
              <w:t>Dotyczy:</w:t>
            </w:r>
          </w:p>
        </w:tc>
        <w:tc>
          <w:tcPr>
            <w:tcW w:w="9261" w:type="dxa"/>
            <w:hideMark/>
          </w:tcPr>
          <w:p w:rsidR="00DC54B6" w:rsidRPr="003A6E41" w:rsidRDefault="00DC54B6" w:rsidP="00202A4F">
            <w:pPr>
              <w:spacing w:after="60" w:line="276" w:lineRule="auto"/>
              <w:jc w:val="both"/>
            </w:pPr>
            <w:r w:rsidRPr="003A6E41">
              <w:t>postępowania o udzielenie zamówienia publicznego, prowadzonego w trybie podstawowy</w:t>
            </w:r>
            <w:r w:rsidR="003A6E41">
              <w:t>m</w:t>
            </w:r>
            <w:r w:rsidRPr="003A6E41">
              <w:t xml:space="preserve"> bez negocjacji - art. 275 pkt. 1 ustawy </w:t>
            </w:r>
            <w:proofErr w:type="spellStart"/>
            <w:r w:rsidRPr="003A6E41">
              <w:t>Pzp</w:t>
            </w:r>
            <w:proofErr w:type="spellEnd"/>
            <w:r w:rsidRPr="003A6E41">
              <w:rPr>
                <w:b/>
              </w:rPr>
              <w:t xml:space="preserve"> </w:t>
            </w:r>
            <w:r w:rsidRPr="003A6E41">
              <w:rPr>
                <w:bCs/>
              </w:rPr>
              <w:t>na</w:t>
            </w:r>
            <w:r w:rsidRPr="003A6E41">
              <w:rPr>
                <w:b/>
              </w:rPr>
              <w:t xml:space="preserve"> </w:t>
            </w:r>
            <w:r w:rsidRPr="003A6E41">
              <w:rPr>
                <w:bCs/>
              </w:rPr>
              <w:t>”</w:t>
            </w:r>
            <w:r w:rsidRPr="003A6E41">
              <w:rPr>
                <w:b/>
                <w:bCs/>
              </w:rPr>
              <w:t>Usługi listowne i kurierskie, w tym transport materiału biologicznego potencjalnie zakaźnego</w:t>
            </w:r>
            <w:r w:rsidRPr="003A6E41">
              <w:rPr>
                <w:bCs/>
              </w:rPr>
              <w:t>”</w:t>
            </w:r>
            <w:r w:rsidRPr="003A6E41">
              <w:rPr>
                <w:b/>
              </w:rPr>
              <w:t xml:space="preserve"> </w:t>
            </w:r>
            <w:r w:rsidRPr="003A6E41">
              <w:rPr>
                <w:bCs/>
              </w:rPr>
              <w:t>– znak sprawy</w:t>
            </w:r>
            <w:r w:rsidRPr="003A6E41">
              <w:rPr>
                <w:b/>
              </w:rPr>
              <w:t xml:space="preserve"> SZW/DZP/6/2023</w:t>
            </w:r>
            <w:r w:rsidRPr="003A6E41">
              <w:rPr>
                <w:bCs/>
              </w:rPr>
              <w:t>.</w:t>
            </w:r>
          </w:p>
        </w:tc>
      </w:tr>
    </w:tbl>
    <w:p w:rsidR="00A02E94" w:rsidRPr="003A6E41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</w:rPr>
      </w:pPr>
      <w:r w:rsidRPr="003A6E41">
        <w:t xml:space="preserve">Zamawiający, działając na podstawie art. 253 ust. 1 ustawy z dnia 11 września 2019r. Prawo zamówień publicznych </w:t>
      </w:r>
      <w:r w:rsidR="00DC54B6" w:rsidRPr="003A6E41">
        <w:t>(</w:t>
      </w:r>
      <w:proofErr w:type="spellStart"/>
      <w:r w:rsidR="00DC54B6" w:rsidRPr="003A6E41">
        <w:t>t.j</w:t>
      </w:r>
      <w:proofErr w:type="spellEnd"/>
      <w:r w:rsidR="00DC54B6" w:rsidRPr="003A6E41">
        <w:t>. Dz. U. z 2022r. poz. 1710)</w:t>
      </w:r>
      <w:r w:rsidRPr="003A6E41">
        <w:t xml:space="preserve">, zwanej dalej „ustawą </w:t>
      </w:r>
      <w:proofErr w:type="spellStart"/>
      <w:r w:rsidRPr="003A6E41">
        <w:t>Pzp</w:t>
      </w:r>
      <w:proofErr w:type="spellEnd"/>
      <w:r w:rsidRPr="003A6E41">
        <w:t>”, informuje, że w toczącym 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DC54B6" w:rsidRPr="003A6E41" w:rsidTr="00202A4F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25" w:rsidRPr="001F4D25" w:rsidRDefault="001F4D25" w:rsidP="001F4D25">
            <w:pPr>
              <w:jc w:val="both"/>
              <w:rPr>
                <w:b/>
              </w:rPr>
            </w:pPr>
            <w:r w:rsidRPr="001F4D25">
              <w:rPr>
                <w:b/>
              </w:rPr>
              <w:t>Poczta Polska S.A</w:t>
            </w:r>
          </w:p>
          <w:p w:rsidR="001F4D25" w:rsidRPr="001F4D25" w:rsidRDefault="001F4D25" w:rsidP="001F4D25">
            <w:pPr>
              <w:jc w:val="both"/>
              <w:rPr>
                <w:bCs/>
              </w:rPr>
            </w:pPr>
            <w:r w:rsidRPr="001F4D25">
              <w:rPr>
                <w:bCs/>
              </w:rPr>
              <w:t xml:space="preserve">ul. Rodziny Hiszpańskich 8 </w:t>
            </w:r>
          </w:p>
          <w:p w:rsidR="00DC54B6" w:rsidRPr="001F4D25" w:rsidRDefault="001F4D25" w:rsidP="001F4D25">
            <w:pPr>
              <w:jc w:val="both"/>
              <w:rPr>
                <w:bCs/>
              </w:rPr>
            </w:pPr>
            <w:r w:rsidRPr="001F4D25">
              <w:rPr>
                <w:bCs/>
              </w:rPr>
              <w:t>00-940 Warszawa</w:t>
            </w:r>
          </w:p>
          <w:p w:rsidR="00DC54B6" w:rsidRPr="003A6E41" w:rsidRDefault="003A6E41" w:rsidP="003A6E41">
            <w:pPr>
              <w:spacing w:before="120" w:after="240"/>
              <w:jc w:val="both"/>
            </w:pPr>
            <w:r w:rsidRPr="003A6E41">
              <w:rPr>
                <w:b/>
                <w:bCs/>
              </w:rPr>
              <w:t>Zadanie nr 1</w:t>
            </w:r>
            <w:r w:rsidRPr="003A6E41">
              <w:t>: Usługi listowne</w:t>
            </w:r>
            <w:r>
              <w:t xml:space="preserve">, </w:t>
            </w:r>
            <w:r w:rsidR="00DC54B6" w:rsidRPr="003A6E41">
              <w:t xml:space="preserve">za cenę brutto </w:t>
            </w:r>
            <w:r w:rsidR="00DC54B6" w:rsidRPr="003A6E41">
              <w:rPr>
                <w:b/>
              </w:rPr>
              <w:t>284 580.20 zł</w:t>
            </w:r>
            <w:r w:rsidR="00DC54B6" w:rsidRPr="003A6E41">
              <w:rPr>
                <w:bCs/>
              </w:rPr>
              <w:t>.</w:t>
            </w:r>
          </w:p>
          <w:p w:rsidR="00DC54B6" w:rsidRPr="003A6E41" w:rsidRDefault="00DC54B6" w:rsidP="00202A4F">
            <w:pPr>
              <w:spacing w:before="120" w:line="276" w:lineRule="auto"/>
              <w:jc w:val="both"/>
              <w:rPr>
                <w:color w:val="000000"/>
                <w:u w:val="single"/>
              </w:rPr>
            </w:pPr>
            <w:r w:rsidRPr="003A6E41">
              <w:rPr>
                <w:b/>
                <w:bCs/>
                <w:color w:val="000000"/>
                <w:u w:val="single"/>
              </w:rPr>
              <w:t>Uzasadnienie wyboru</w:t>
            </w:r>
            <w:r w:rsidRPr="003A6E41">
              <w:rPr>
                <w:color w:val="000000"/>
                <w:u w:val="single"/>
              </w:rPr>
              <w:t>:</w:t>
            </w:r>
          </w:p>
          <w:p w:rsidR="00DC54B6" w:rsidRPr="003A6E41" w:rsidRDefault="003A6E41" w:rsidP="00202A4F">
            <w:pPr>
              <w:pStyle w:val="Nagwek"/>
              <w:tabs>
                <w:tab w:val="left" w:pos="708"/>
              </w:tabs>
              <w:spacing w:after="120"/>
              <w:rPr>
                <w:highlight w:val="darkGray"/>
              </w:rPr>
            </w:pPr>
            <w:r w:rsidRPr="002C1F06">
              <w:t>Oferta spełnia wymagania formalno-prawne i jest zgodna z SWZ.</w:t>
            </w:r>
          </w:p>
        </w:tc>
      </w:tr>
      <w:tr w:rsidR="00DC54B6" w:rsidRPr="003A6E41" w:rsidTr="00202A4F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B6" w:rsidRPr="003A6E41" w:rsidRDefault="00DC54B6" w:rsidP="00202A4F">
            <w:pPr>
              <w:spacing w:before="60" w:after="40"/>
              <w:jc w:val="both"/>
              <w:rPr>
                <w:b/>
              </w:rPr>
            </w:pPr>
            <w:r w:rsidRPr="003A6E41">
              <w:rPr>
                <w:b/>
              </w:rPr>
              <w:t>Poczta Polska S.A</w:t>
            </w:r>
          </w:p>
          <w:p w:rsidR="00DC54B6" w:rsidRPr="003A6E41" w:rsidRDefault="001F4D25" w:rsidP="00202A4F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="00DC54B6" w:rsidRPr="003A6E41">
              <w:rPr>
                <w:bCs/>
              </w:rPr>
              <w:t xml:space="preserve">Rodziny Hiszpańskich 8 </w:t>
            </w:r>
          </w:p>
          <w:p w:rsidR="00DC54B6" w:rsidRPr="003A6E41" w:rsidRDefault="00DC54B6" w:rsidP="00202A4F">
            <w:pPr>
              <w:spacing w:after="120"/>
              <w:jc w:val="both"/>
              <w:rPr>
                <w:bCs/>
              </w:rPr>
            </w:pPr>
            <w:r w:rsidRPr="003A6E41">
              <w:rPr>
                <w:bCs/>
              </w:rPr>
              <w:t>00-940 Warszawa</w:t>
            </w:r>
          </w:p>
          <w:p w:rsidR="00DC54B6" w:rsidRPr="003A6E41" w:rsidRDefault="003A6E41" w:rsidP="003A6E41">
            <w:pPr>
              <w:spacing w:before="120" w:after="240"/>
              <w:jc w:val="both"/>
            </w:pPr>
            <w:r w:rsidRPr="003A6E41">
              <w:rPr>
                <w:b/>
                <w:bCs/>
              </w:rPr>
              <w:t>Zadanie nr 2</w:t>
            </w:r>
            <w:r w:rsidRPr="003A6E41">
              <w:t>: Usługi kurierskie i paczkowe</w:t>
            </w:r>
            <w:r>
              <w:t xml:space="preserve">, </w:t>
            </w:r>
            <w:r w:rsidR="00DC54B6" w:rsidRPr="003A6E41">
              <w:t xml:space="preserve">za cenę brutto </w:t>
            </w:r>
            <w:r w:rsidR="00DC54B6" w:rsidRPr="003A6E41">
              <w:rPr>
                <w:b/>
              </w:rPr>
              <w:t>4 786.28 zł</w:t>
            </w:r>
            <w:r w:rsidR="00DC54B6" w:rsidRPr="003A6E41">
              <w:rPr>
                <w:bCs/>
              </w:rPr>
              <w:t>.</w:t>
            </w:r>
          </w:p>
          <w:p w:rsidR="00DC54B6" w:rsidRPr="003A6E41" w:rsidRDefault="00DC54B6" w:rsidP="00202A4F">
            <w:pPr>
              <w:spacing w:before="120" w:line="276" w:lineRule="auto"/>
              <w:jc w:val="both"/>
              <w:rPr>
                <w:color w:val="000000"/>
                <w:u w:val="single"/>
              </w:rPr>
            </w:pPr>
            <w:r w:rsidRPr="003A6E41">
              <w:rPr>
                <w:b/>
                <w:bCs/>
                <w:color w:val="000000"/>
                <w:u w:val="single"/>
              </w:rPr>
              <w:t>Uzasadnienie wyboru</w:t>
            </w:r>
            <w:r w:rsidRPr="003A6E41">
              <w:rPr>
                <w:color w:val="000000"/>
                <w:u w:val="single"/>
              </w:rPr>
              <w:t>:</w:t>
            </w:r>
          </w:p>
          <w:p w:rsidR="00DC54B6" w:rsidRPr="003A6E41" w:rsidRDefault="003A6E41" w:rsidP="00202A4F">
            <w:pPr>
              <w:pStyle w:val="Nagwek"/>
              <w:tabs>
                <w:tab w:val="left" w:pos="708"/>
              </w:tabs>
              <w:spacing w:after="120"/>
              <w:rPr>
                <w:highlight w:val="darkGray"/>
              </w:rPr>
            </w:pPr>
            <w:r w:rsidRPr="002C1F06">
              <w:t>Oferta spełnia wymagania formalno-prawne i jest zgodna z SWZ.</w:t>
            </w:r>
          </w:p>
        </w:tc>
      </w:tr>
    </w:tbl>
    <w:p w:rsidR="00A02E94" w:rsidRPr="003A6E41" w:rsidRDefault="00A02E94" w:rsidP="00A02E94">
      <w:pPr>
        <w:spacing w:before="240" w:after="120" w:line="276" w:lineRule="auto"/>
        <w:jc w:val="both"/>
        <w:rPr>
          <w:color w:val="000000"/>
        </w:rPr>
      </w:pPr>
      <w:r w:rsidRPr="003A6E41">
        <w:rPr>
          <w:color w:val="000000"/>
        </w:rPr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A02E94" w:rsidRPr="003A6E41" w:rsidTr="005C35EA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A02E94" w:rsidRPr="003A6E41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3A6E41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A02E94" w:rsidRPr="003A6E41" w:rsidRDefault="00A02E94" w:rsidP="005C35E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A6E41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A02E94" w:rsidRPr="003A6E41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3A6E41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A02E94" w:rsidRPr="003A6E41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3A6E41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DC54B6" w:rsidRPr="003A6E41" w:rsidTr="00202A4F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B6" w:rsidRPr="003A6E41" w:rsidRDefault="00DC54B6" w:rsidP="00202A4F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t>1 - Usługi listowne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B6" w:rsidRPr="003A6E41" w:rsidRDefault="00DC54B6" w:rsidP="00202A4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3A6E41">
              <w:rPr>
                <w:b/>
                <w:bCs/>
                <w:sz w:val="20"/>
                <w:szCs w:val="20"/>
              </w:rPr>
              <w:t>Poczta Polska S.A</w:t>
            </w:r>
          </w:p>
          <w:p w:rsidR="00DC54B6" w:rsidRPr="003A6E41" w:rsidRDefault="001F4D25" w:rsidP="00202A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DC54B6" w:rsidRPr="003A6E41">
              <w:rPr>
                <w:sz w:val="20"/>
                <w:szCs w:val="20"/>
              </w:rPr>
              <w:t>Rodziny Hiszpańskich 8</w:t>
            </w:r>
          </w:p>
          <w:p w:rsidR="00DC54B6" w:rsidRPr="003A6E41" w:rsidRDefault="00DC54B6" w:rsidP="00202A4F">
            <w:pPr>
              <w:spacing w:after="40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t>00-940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B6" w:rsidRPr="003A6E41" w:rsidRDefault="00DC54B6" w:rsidP="00202A4F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4B6" w:rsidRPr="003A6E41" w:rsidRDefault="00DC54B6" w:rsidP="00202A4F">
            <w:pPr>
              <w:jc w:val="center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t xml:space="preserve">  100,00</w:t>
            </w:r>
          </w:p>
        </w:tc>
      </w:tr>
      <w:tr w:rsidR="00DC54B6" w:rsidRPr="003A6E41" w:rsidTr="00202A4F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B6" w:rsidRPr="003A6E41" w:rsidRDefault="00DC54B6" w:rsidP="00202A4F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lastRenderedPageBreak/>
              <w:t>2 - Usługi kurierskie i paczkowe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B6" w:rsidRPr="003A6E41" w:rsidRDefault="00DC54B6" w:rsidP="00202A4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3A6E41">
              <w:rPr>
                <w:b/>
                <w:bCs/>
                <w:sz w:val="20"/>
                <w:szCs w:val="20"/>
              </w:rPr>
              <w:t>Poczta Polska S.A</w:t>
            </w:r>
          </w:p>
          <w:p w:rsidR="00DC54B6" w:rsidRPr="003A6E41" w:rsidRDefault="001F4D25" w:rsidP="00202A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DC54B6" w:rsidRPr="003A6E41">
              <w:rPr>
                <w:sz w:val="20"/>
                <w:szCs w:val="20"/>
              </w:rPr>
              <w:t>Rodziny Hiszpańskich 8</w:t>
            </w:r>
          </w:p>
          <w:p w:rsidR="00DC54B6" w:rsidRPr="003A6E41" w:rsidRDefault="00DC54B6" w:rsidP="00202A4F">
            <w:pPr>
              <w:spacing w:after="40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t>00-940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B6" w:rsidRPr="003A6E41" w:rsidRDefault="00DC54B6" w:rsidP="00202A4F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4B6" w:rsidRPr="003A6E41" w:rsidRDefault="00DC54B6" w:rsidP="00202A4F">
            <w:pPr>
              <w:jc w:val="center"/>
              <w:rPr>
                <w:color w:val="000000"/>
                <w:sz w:val="20"/>
                <w:szCs w:val="20"/>
              </w:rPr>
            </w:pPr>
            <w:r w:rsidRPr="003A6E41">
              <w:rPr>
                <w:sz w:val="20"/>
                <w:szCs w:val="20"/>
              </w:rPr>
              <w:t xml:space="preserve">  100,00</w:t>
            </w:r>
          </w:p>
        </w:tc>
      </w:tr>
    </w:tbl>
    <w:p w:rsidR="00A02E94" w:rsidRPr="003A6E41" w:rsidRDefault="00A02E94" w:rsidP="00A02E94">
      <w:pPr>
        <w:spacing w:before="120"/>
        <w:jc w:val="both"/>
        <w:rPr>
          <w:color w:val="000000"/>
        </w:rPr>
      </w:pPr>
    </w:p>
    <w:p w:rsidR="00A02E94" w:rsidRPr="003A6E41" w:rsidRDefault="00A02E94" w:rsidP="00A02E94">
      <w:pPr>
        <w:spacing w:after="120"/>
        <w:jc w:val="both"/>
        <w:rPr>
          <w:color w:val="000000"/>
        </w:rPr>
      </w:pPr>
      <w:r w:rsidRPr="003A6E41">
        <w:rPr>
          <w:color w:val="000000"/>
        </w:rPr>
        <w:t>Informacja o wykonawcach,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3A6E41" w:rsidTr="003A6E41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:rsidR="00A02E94" w:rsidRPr="003A6E41" w:rsidRDefault="00A02E94" w:rsidP="005C35EA">
            <w:pPr>
              <w:spacing w:before="60" w:after="60"/>
              <w:jc w:val="center"/>
              <w:rPr>
                <w:b/>
              </w:rPr>
            </w:pPr>
            <w:r w:rsidRPr="003A6E41">
              <w:rPr>
                <w:b/>
              </w:rPr>
              <w:t>Nr oferty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:rsidR="00A02E94" w:rsidRPr="003A6E41" w:rsidRDefault="00A02E94" w:rsidP="005C35EA">
            <w:pPr>
              <w:spacing w:before="60" w:after="60"/>
              <w:jc w:val="center"/>
              <w:rPr>
                <w:b/>
              </w:rPr>
            </w:pPr>
            <w:r w:rsidRPr="003A6E41">
              <w:rPr>
                <w:b/>
              </w:rPr>
              <w:t>Nazwa i adres wykonawcy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:rsidR="00A02E94" w:rsidRPr="003A6E41" w:rsidRDefault="00A02E94" w:rsidP="005C35EA">
            <w:pPr>
              <w:spacing w:before="60" w:after="60"/>
              <w:jc w:val="center"/>
              <w:rPr>
                <w:b/>
              </w:rPr>
            </w:pPr>
            <w:r w:rsidRPr="003A6E41">
              <w:rPr>
                <w:b/>
              </w:rPr>
              <w:t>Uzasadnienie odrzucenia oferty</w:t>
            </w:r>
          </w:p>
        </w:tc>
      </w:tr>
      <w:tr w:rsidR="00A02E94" w:rsidRPr="003A6E41" w:rsidTr="003A6E41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02E94" w:rsidRPr="003A6E41" w:rsidRDefault="00A02E94" w:rsidP="005C35EA">
            <w:pPr>
              <w:spacing w:before="40"/>
              <w:jc w:val="center"/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02E94" w:rsidRPr="003A6E41" w:rsidRDefault="00A02E94" w:rsidP="005C35EA">
            <w:pPr>
              <w:spacing w:before="60" w:after="40"/>
              <w:rPr>
                <w:b/>
                <w:bCs/>
              </w:rPr>
            </w:pPr>
          </w:p>
          <w:p w:rsidR="00A02E94" w:rsidRPr="003A6E41" w:rsidRDefault="00A02E94" w:rsidP="005C35EA">
            <w:r w:rsidRPr="003A6E41">
              <w:t xml:space="preserve">  </w:t>
            </w:r>
          </w:p>
          <w:p w:rsidR="00A02E94" w:rsidRPr="003A6E41" w:rsidRDefault="00A02E94" w:rsidP="005C35EA">
            <w:pPr>
              <w:spacing w:after="60"/>
            </w:pPr>
            <w:r w:rsidRPr="003A6E41">
              <w:t xml:space="preserve"> 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02E94" w:rsidRPr="003A6E41" w:rsidRDefault="00A02E94" w:rsidP="003A6E41">
            <w:pPr>
              <w:spacing w:before="60" w:after="40"/>
            </w:pPr>
            <w:r w:rsidRPr="003A6E41">
              <w:t xml:space="preserve"> </w:t>
            </w:r>
          </w:p>
        </w:tc>
      </w:tr>
    </w:tbl>
    <w:p w:rsidR="001F4D25" w:rsidRDefault="001F4D25" w:rsidP="003A6E41">
      <w:pPr>
        <w:spacing w:before="120" w:line="276" w:lineRule="auto"/>
        <w:jc w:val="both"/>
        <w:rPr>
          <w:sz w:val="22"/>
          <w:szCs w:val="22"/>
        </w:rPr>
      </w:pPr>
    </w:p>
    <w:p w:rsidR="003A6E41" w:rsidRDefault="003A6E41" w:rsidP="003A6E41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Zamawiający informuje, że postępowanie o udzielenie zamówienia publicznego w w/w postępowaniu przetargowym – na podstawie art. 255 pkt. 3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 xml:space="preserve">w zakresie </w:t>
      </w:r>
      <w:r w:rsidRPr="008357AB">
        <w:rPr>
          <w:b/>
          <w:sz w:val="22"/>
          <w:szCs w:val="22"/>
          <w:u w:val="single"/>
        </w:rPr>
        <w:t xml:space="preserve">zadania </w:t>
      </w:r>
      <w:r>
        <w:rPr>
          <w:b/>
          <w:sz w:val="22"/>
          <w:szCs w:val="22"/>
          <w:u w:val="single"/>
        </w:rPr>
        <w:t>nr 3,</w:t>
      </w:r>
      <w:r>
        <w:rPr>
          <w:bCs/>
          <w:sz w:val="22"/>
          <w:szCs w:val="22"/>
        </w:rPr>
        <w:t xml:space="preserve"> ze względu na fakt, iż cena lub koszt najkorzystniejszej oferty lub oferta z najniższą ceną przewyższa kwotę, którą Zamawiający zamierza przeznaczyć na sfinansowanie zamówienia.</w:t>
      </w:r>
    </w:p>
    <w:p w:rsidR="00A02E94" w:rsidRPr="003A6E41" w:rsidRDefault="00A02E94" w:rsidP="00A02E94">
      <w:pPr>
        <w:spacing w:before="120" w:after="120"/>
        <w:jc w:val="both"/>
        <w:rPr>
          <w:color w:val="000000"/>
          <w:sz w:val="16"/>
          <w:szCs w:val="16"/>
        </w:rPr>
      </w:pPr>
    </w:p>
    <w:p w:rsidR="00A02E94" w:rsidRPr="003A6E41" w:rsidRDefault="00A02E94" w:rsidP="00A02E94">
      <w:pPr>
        <w:spacing w:after="40" w:line="276" w:lineRule="auto"/>
        <w:jc w:val="both"/>
      </w:pPr>
      <w:r w:rsidRPr="003A6E41">
        <w:t>Informacja o terminie zawarcia umowy:</w:t>
      </w:r>
    </w:p>
    <w:p w:rsidR="00A02E94" w:rsidRPr="003A6E41" w:rsidRDefault="00A02E94" w:rsidP="00A02E94">
      <w:pPr>
        <w:spacing w:after="120" w:line="276" w:lineRule="auto"/>
        <w:jc w:val="both"/>
      </w:pPr>
      <w:r w:rsidRPr="003A6E41">
        <w:t xml:space="preserve">Umowa w sprawie zamówienia publicznego, zgodnie z art. 308 ust. 2 ustawy </w:t>
      </w:r>
      <w:proofErr w:type="spellStart"/>
      <w:r w:rsidRPr="003A6E41">
        <w:t>Pzp</w:t>
      </w:r>
      <w:proofErr w:type="spellEnd"/>
      <w:r w:rsidRPr="003A6E41">
        <w:t xml:space="preserve">, zostanie zawarta, z uwzględnieniem art. 577 ustawy </w:t>
      </w:r>
      <w:proofErr w:type="spellStart"/>
      <w:r w:rsidRPr="003A6E41">
        <w:t>Pzp</w:t>
      </w:r>
      <w:proofErr w:type="spellEnd"/>
      <w:r w:rsidRPr="003A6E41">
        <w:t xml:space="preserve">, w terminie </w:t>
      </w:r>
      <w:r w:rsidR="00DC54B6" w:rsidRPr="003A6E41">
        <w:t xml:space="preserve">nie krótszym niż </w:t>
      </w:r>
      <w:r w:rsidR="003A6E41">
        <w:t>5</w:t>
      </w:r>
      <w:r w:rsidR="00DC54B6" w:rsidRPr="003A6E41">
        <w:t xml:space="preserve"> dni od dnia przesłania niniejszego zawiadomienia o wyborze najkorzystniejszej oferty.</w:t>
      </w:r>
    </w:p>
    <w:p w:rsidR="00A02E94" w:rsidRPr="003A6E41" w:rsidRDefault="00A02E94" w:rsidP="00A02E94">
      <w:pPr>
        <w:spacing w:line="276" w:lineRule="auto"/>
        <w:jc w:val="both"/>
      </w:pPr>
      <w:r w:rsidRPr="003A6E41">
        <w:t xml:space="preserve">Umowa w sprawie zamówienia publicznego może być zawarta przed upływem terminu, o którym mowa powyżej, jeżeli zachodzą okoliczności wymienione w art. 308 ust. 3 ustawy </w:t>
      </w:r>
      <w:proofErr w:type="spellStart"/>
      <w:r w:rsidRPr="003A6E41">
        <w:t>Pzp</w:t>
      </w:r>
      <w:proofErr w:type="spellEnd"/>
      <w:r w:rsidRPr="003A6E41">
        <w:t>.</w:t>
      </w:r>
    </w:p>
    <w:p w:rsidR="00A02E94" w:rsidRPr="003A6E41" w:rsidRDefault="00A02E94" w:rsidP="00A02E94">
      <w:pPr>
        <w:spacing w:line="360" w:lineRule="auto"/>
        <w:jc w:val="both"/>
        <w:rPr>
          <w:bCs/>
        </w:rPr>
      </w:pPr>
    </w:p>
    <w:p w:rsidR="001F4D25" w:rsidRDefault="001F4D25" w:rsidP="003A6E41">
      <w:pPr>
        <w:spacing w:after="480" w:line="360" w:lineRule="auto"/>
        <w:ind w:left="3119" w:firstLine="425"/>
        <w:jc w:val="center"/>
        <w:rPr>
          <w:i/>
        </w:rPr>
      </w:pPr>
    </w:p>
    <w:bookmarkEnd w:id="0"/>
    <w:p w:rsidR="00834FF1" w:rsidRPr="00834FF1" w:rsidRDefault="00834FF1" w:rsidP="00834FF1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 w:rsidRPr="00834FF1">
        <w:rPr>
          <w:i/>
          <w:sz w:val="22"/>
          <w:szCs w:val="22"/>
        </w:rPr>
        <w:t>Zamawiający</w:t>
      </w:r>
    </w:p>
    <w:p w:rsidR="00834FF1" w:rsidRPr="00834FF1" w:rsidRDefault="00834FF1" w:rsidP="00834FF1">
      <w:pPr>
        <w:ind w:firstLine="425"/>
        <w:jc w:val="center"/>
        <w:rPr>
          <w:sz w:val="22"/>
          <w:szCs w:val="22"/>
        </w:rPr>
      </w:pPr>
      <w:r w:rsidRPr="00834FF1">
        <w:rPr>
          <w:sz w:val="22"/>
          <w:szCs w:val="22"/>
        </w:rPr>
        <w:t xml:space="preserve">                                                            /-/ Dyrektor Szpitala Wojewódzkiego </w:t>
      </w:r>
    </w:p>
    <w:p w:rsidR="00834FF1" w:rsidRPr="00834FF1" w:rsidRDefault="00834FF1" w:rsidP="00834FF1">
      <w:pPr>
        <w:ind w:firstLine="425"/>
        <w:jc w:val="center"/>
        <w:rPr>
          <w:sz w:val="22"/>
          <w:szCs w:val="22"/>
        </w:rPr>
      </w:pPr>
      <w:r w:rsidRPr="00834FF1">
        <w:rPr>
          <w:sz w:val="22"/>
          <w:szCs w:val="22"/>
        </w:rPr>
        <w:t xml:space="preserve">                                                          w Poznaniu</w:t>
      </w:r>
    </w:p>
    <w:p w:rsidR="00834FF1" w:rsidRPr="00834FF1" w:rsidRDefault="00834FF1" w:rsidP="00834FF1">
      <w:pPr>
        <w:ind w:firstLine="425"/>
        <w:jc w:val="center"/>
        <w:rPr>
          <w:i/>
          <w:sz w:val="20"/>
        </w:rPr>
      </w:pPr>
      <w:r w:rsidRPr="00834FF1">
        <w:rPr>
          <w:sz w:val="22"/>
          <w:szCs w:val="22"/>
        </w:rPr>
        <w:t xml:space="preserve">                                                             Piotr Nowicki</w:t>
      </w:r>
    </w:p>
    <w:p w:rsidR="008642B3" w:rsidRPr="003A6E41" w:rsidRDefault="008642B3" w:rsidP="00A02E94"/>
    <w:sectPr w:rsidR="008642B3" w:rsidRPr="003A6E41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4633" w:rsidRDefault="00334633">
      <w:r>
        <w:separator/>
      </w:r>
    </w:p>
  </w:endnote>
  <w:endnote w:type="continuationSeparator" w:id="0">
    <w:p w:rsidR="00334633" w:rsidRDefault="0033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4633" w:rsidRDefault="00334633">
      <w:r>
        <w:separator/>
      </w:r>
    </w:p>
  </w:footnote>
  <w:footnote w:type="continuationSeparator" w:id="0">
    <w:p w:rsidR="00334633" w:rsidRDefault="00334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33"/>
    <w:rsid w:val="00022322"/>
    <w:rsid w:val="00042497"/>
    <w:rsid w:val="000B4BE1"/>
    <w:rsid w:val="000C1E6F"/>
    <w:rsid w:val="000E4E56"/>
    <w:rsid w:val="001A1468"/>
    <w:rsid w:val="001B7815"/>
    <w:rsid w:val="001F4D25"/>
    <w:rsid w:val="00211A34"/>
    <w:rsid w:val="002B1E4F"/>
    <w:rsid w:val="002B6761"/>
    <w:rsid w:val="00334633"/>
    <w:rsid w:val="003445A0"/>
    <w:rsid w:val="003A0AFC"/>
    <w:rsid w:val="003A6E41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34FF1"/>
    <w:rsid w:val="008567C7"/>
    <w:rsid w:val="00862134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91321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DC54B6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BD53D-5358-46FA-9F7D-9BEB0101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2</Pages>
  <Words>377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5</cp:revision>
  <cp:lastPrinted>1899-12-31T23:00:00Z</cp:lastPrinted>
  <dcterms:created xsi:type="dcterms:W3CDTF">2023-03-16T10:03:00Z</dcterms:created>
  <dcterms:modified xsi:type="dcterms:W3CDTF">2023-03-20T11:14:00Z</dcterms:modified>
</cp:coreProperties>
</file>